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665"/>
        <w:gridCol w:w="7420"/>
      </w:tblGrid>
      <w:tr w:rsidR="00676A0C" w:rsidRPr="009C3311" w14:paraId="3EAD2365" w14:textId="77777777" w:rsidTr="00141049">
        <w:trPr>
          <w:trHeight w:val="701"/>
        </w:trPr>
        <w:tc>
          <w:tcPr>
            <w:tcW w:w="9085" w:type="dxa"/>
            <w:gridSpan w:val="2"/>
          </w:tcPr>
          <w:p w14:paraId="77F9A147" w14:textId="32A53B5D" w:rsidR="00676A0C" w:rsidRPr="00EF3212" w:rsidRDefault="00652B2D" w:rsidP="002A7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/>
              </w:rPr>
              <w:t xml:space="preserve">*The instructor reserves the right to change due dates. If changes are made, students will be notified via an announcement in </w:t>
            </w:r>
            <w:r w:rsidR="00511439">
              <w:rPr>
                <w:rFonts w:ascii="Californian FB" w:hAnsi="Californian FB"/>
              </w:rPr>
              <w:t>Blackboard</w:t>
            </w:r>
            <w:r w:rsidRPr="00EF3212">
              <w:rPr>
                <w:rFonts w:ascii="Californian FB" w:hAnsi="Californian FB"/>
              </w:rPr>
              <w:t>.</w:t>
            </w:r>
          </w:p>
        </w:tc>
      </w:tr>
      <w:tr w:rsidR="00497B03" w:rsidRPr="009C3311" w14:paraId="25F7B2A1" w14:textId="3CFB5B37" w:rsidTr="00141049">
        <w:trPr>
          <w:trHeight w:val="368"/>
        </w:trPr>
        <w:tc>
          <w:tcPr>
            <w:tcW w:w="1665" w:type="dxa"/>
          </w:tcPr>
          <w:p w14:paraId="472FF579" w14:textId="3A2EBBBE" w:rsidR="00497B03" w:rsidRPr="00EF3212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  <w:b/>
              </w:rPr>
              <w:t>WEEK</w:t>
            </w:r>
          </w:p>
        </w:tc>
        <w:tc>
          <w:tcPr>
            <w:tcW w:w="7420" w:type="dxa"/>
          </w:tcPr>
          <w:p w14:paraId="11E72E51" w14:textId="213B6E39" w:rsidR="00497B03" w:rsidRPr="00EF3212" w:rsidRDefault="00497B03" w:rsidP="002C0DA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  <w:b/>
              </w:rPr>
              <w:t>ASSIGNMENT</w:t>
            </w:r>
          </w:p>
        </w:tc>
      </w:tr>
      <w:tr w:rsidR="00BD66AF" w:rsidRPr="009C3311" w14:paraId="0A7F0912" w14:textId="66EA620D" w:rsidTr="00141049">
        <w:tc>
          <w:tcPr>
            <w:tcW w:w="1665" w:type="dxa"/>
          </w:tcPr>
          <w:p w14:paraId="0659A314" w14:textId="77777777" w:rsidR="00BD66AF" w:rsidRDefault="00D61367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 xml:space="preserve">Week #1 </w:t>
            </w:r>
          </w:p>
          <w:p w14:paraId="6CCEA71F" w14:textId="3D7363A2" w:rsidR="00D61367" w:rsidRPr="00EF3212" w:rsidRDefault="00B31AB5" w:rsidP="00141049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1/19 to 1/</w:t>
            </w:r>
            <w:r w:rsidR="00851333">
              <w:rPr>
                <w:rFonts w:ascii="Californian FB" w:hAnsi="Californian FB" w:cs="Arial"/>
              </w:rPr>
              <w:t>24</w:t>
            </w:r>
          </w:p>
        </w:tc>
        <w:tc>
          <w:tcPr>
            <w:tcW w:w="7420" w:type="dxa"/>
          </w:tcPr>
          <w:p w14:paraId="630B316D" w14:textId="159305D2" w:rsidR="006225AA" w:rsidRPr="006225AA" w:rsidRDefault="006225AA" w:rsidP="006225A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Zoom Meeting @ </w:t>
            </w:r>
            <w:r w:rsidR="000279E7">
              <w:rPr>
                <w:rFonts w:ascii="Californian FB" w:hAnsi="Californian FB" w:cs="Arial"/>
                <w:b/>
              </w:rPr>
              <w:t>9 a.m. on 1/20 (*Attendance is optional)</w:t>
            </w:r>
          </w:p>
          <w:p w14:paraId="7B735F6A" w14:textId="171D8886" w:rsidR="006225AA" w:rsidRPr="00EF3212" w:rsidRDefault="006225AA" w:rsidP="006225A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</w:rPr>
              <w:t xml:space="preserve">Orientation to Class–Syllabus, Course Calendar, Expectations </w:t>
            </w:r>
          </w:p>
          <w:p w14:paraId="45A6F903" w14:textId="4A9E4E8F" w:rsidR="00127CC1" w:rsidRDefault="006225AA" w:rsidP="00127CC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EF3212">
              <w:rPr>
                <w:rFonts w:ascii="Californian FB" w:hAnsi="Californian FB" w:cs="Arial"/>
                <w:bCs/>
              </w:rPr>
              <w:t>How to Use Blackboard Lecture &amp; Lesson</w:t>
            </w:r>
          </w:p>
          <w:p w14:paraId="3638A535" w14:textId="59F04DCD" w:rsidR="00127CC1" w:rsidRPr="00127CC1" w:rsidRDefault="00127CC1" w:rsidP="00127CC1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>
              <w:rPr>
                <w:rFonts w:ascii="Californian FB" w:hAnsi="Californian FB" w:cs="Arial"/>
                <w:bCs/>
              </w:rPr>
              <w:t>Add your information to the Student Contact Information spreadsheet</w:t>
            </w:r>
          </w:p>
          <w:p w14:paraId="48C07EEA" w14:textId="6255F825" w:rsidR="00BD66AF" w:rsidRPr="006225AA" w:rsidRDefault="006225AA" w:rsidP="006225AA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6225AA">
              <w:rPr>
                <w:rFonts w:ascii="Californian FB" w:hAnsi="Californian FB" w:cs="Arial"/>
                <w:iCs/>
              </w:rPr>
              <w:t>Chapters 1-</w:t>
            </w:r>
            <w:r>
              <w:rPr>
                <w:rFonts w:ascii="Californian FB" w:hAnsi="Californian FB" w:cs="Arial"/>
                <w:iCs/>
              </w:rPr>
              <w:t>2</w:t>
            </w:r>
          </w:p>
        </w:tc>
      </w:tr>
      <w:tr w:rsidR="00BD66AF" w:rsidRPr="009C3311" w14:paraId="167D7F89" w14:textId="1BD1A9F5" w:rsidTr="00141049">
        <w:tc>
          <w:tcPr>
            <w:tcW w:w="1665" w:type="dxa"/>
          </w:tcPr>
          <w:p w14:paraId="7B5EAC0C" w14:textId="77777777" w:rsidR="00BD66AF" w:rsidRDefault="00D61367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Week #2</w:t>
            </w:r>
          </w:p>
          <w:p w14:paraId="6947838A" w14:textId="7E3A9BC7" w:rsidR="00D61367" w:rsidRPr="00EF3212" w:rsidRDefault="00851333" w:rsidP="00B865FF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1/25 to 1/31</w:t>
            </w:r>
          </w:p>
        </w:tc>
        <w:tc>
          <w:tcPr>
            <w:tcW w:w="7420" w:type="dxa"/>
          </w:tcPr>
          <w:p w14:paraId="50C680A4" w14:textId="17FA5321" w:rsidR="000279E7" w:rsidRDefault="000279E7" w:rsidP="00B77EA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 1/2</w:t>
            </w:r>
            <w:r>
              <w:rPr>
                <w:rFonts w:ascii="Californian FB" w:hAnsi="Californian FB" w:cs="Arial"/>
                <w:b/>
              </w:rPr>
              <w:t>5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0B0D6A0E" w14:textId="52468FE4" w:rsidR="00B77EA4" w:rsidRDefault="00B77EA4" w:rsidP="00B77EA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Chapters 3-4</w:t>
            </w:r>
          </w:p>
          <w:p w14:paraId="56B27977" w14:textId="77777777" w:rsidR="00B77EA4" w:rsidRPr="00EF3212" w:rsidRDefault="00B77EA4" w:rsidP="00B77EA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/>
              </w:rPr>
            </w:pPr>
            <w:r w:rsidRPr="00EF3212">
              <w:rPr>
                <w:rFonts w:ascii="Californian FB" w:hAnsi="Californian FB" w:cs="Arial"/>
              </w:rPr>
              <w:t>Speech One: Introduction Speech (100 pts)</w:t>
            </w:r>
          </w:p>
          <w:p w14:paraId="5571D267" w14:textId="229BF612" w:rsidR="00BD66AF" w:rsidRPr="00EF3212" w:rsidRDefault="00B77EA4" w:rsidP="00B77EA4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*Extra Credit - Self-Evaluation*</w:t>
            </w:r>
          </w:p>
        </w:tc>
      </w:tr>
      <w:tr w:rsidR="00BD66AF" w:rsidRPr="009C3311" w14:paraId="647958B6" w14:textId="0AA18E51" w:rsidTr="00141049">
        <w:tc>
          <w:tcPr>
            <w:tcW w:w="1665" w:type="dxa"/>
          </w:tcPr>
          <w:p w14:paraId="67926BE1" w14:textId="34D63450" w:rsidR="00BD66AF" w:rsidRPr="00EF3212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3</w:t>
            </w:r>
          </w:p>
          <w:p w14:paraId="29655771" w14:textId="7FBA870C" w:rsidR="00BD66AF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2/1 to 2/7</w:t>
            </w:r>
          </w:p>
        </w:tc>
        <w:tc>
          <w:tcPr>
            <w:tcW w:w="7420" w:type="dxa"/>
          </w:tcPr>
          <w:p w14:paraId="04282249" w14:textId="1EF1A1BE" w:rsidR="00EA394F" w:rsidRDefault="00EA394F" w:rsidP="00EA394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Zoom Meeting @ 9 a.m. on </w:t>
            </w:r>
            <w:r>
              <w:rPr>
                <w:rFonts w:ascii="Californian FB" w:hAnsi="Californian FB" w:cs="Arial"/>
                <w:b/>
              </w:rPr>
              <w:t>2/1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72DD652E" w14:textId="192E3C3F" w:rsidR="00306152" w:rsidRPr="004076A3" w:rsidRDefault="00306152" w:rsidP="004076A3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iCs/>
              </w:rPr>
            </w:pPr>
            <w:r w:rsidRPr="00EF3212">
              <w:rPr>
                <w:rFonts w:ascii="Californian FB" w:hAnsi="Californian FB" w:cs="Arial"/>
                <w:iCs/>
              </w:rPr>
              <w:t xml:space="preserve">Chapters </w:t>
            </w:r>
            <w:r w:rsidR="00B77EA4">
              <w:rPr>
                <w:rFonts w:ascii="Californian FB" w:hAnsi="Californian FB" w:cs="Arial"/>
                <w:iCs/>
              </w:rPr>
              <w:t>5-</w:t>
            </w:r>
            <w:r w:rsidR="00A36B2B">
              <w:rPr>
                <w:rFonts w:ascii="Californian FB" w:hAnsi="Californian FB" w:cs="Arial"/>
                <w:iCs/>
              </w:rPr>
              <w:t>7</w:t>
            </w:r>
          </w:p>
        </w:tc>
      </w:tr>
      <w:tr w:rsidR="00BD66AF" w:rsidRPr="009C3311" w14:paraId="75C86BAA" w14:textId="327F98E9" w:rsidTr="00141049">
        <w:tc>
          <w:tcPr>
            <w:tcW w:w="1665" w:type="dxa"/>
          </w:tcPr>
          <w:p w14:paraId="1E4D20F3" w14:textId="0F7DA23D" w:rsidR="00BD66AF" w:rsidRPr="00EF3212" w:rsidRDefault="00BD66AF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 #</w:t>
            </w:r>
            <w:r w:rsidR="00D61367">
              <w:rPr>
                <w:rFonts w:ascii="Californian FB" w:hAnsi="Californian FB" w:cs="Arial"/>
              </w:rPr>
              <w:t>4</w:t>
            </w:r>
          </w:p>
          <w:p w14:paraId="0FF5D429" w14:textId="726A5EA9" w:rsidR="00BD66AF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2/8 to 2/14</w:t>
            </w:r>
          </w:p>
        </w:tc>
        <w:tc>
          <w:tcPr>
            <w:tcW w:w="7420" w:type="dxa"/>
          </w:tcPr>
          <w:p w14:paraId="4F0C532C" w14:textId="6453E39E" w:rsidR="00EA394F" w:rsidRDefault="00B90EA3" w:rsidP="00EA394F">
            <w:pPr>
              <w:pStyle w:val="ListParagraph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EF3212">
              <w:rPr>
                <w:rFonts w:ascii="Californian FB" w:hAnsi="Californian FB" w:cs="Arial"/>
              </w:rPr>
              <w:t xml:space="preserve"> </w:t>
            </w:r>
            <w:r w:rsidR="00EA394F">
              <w:rPr>
                <w:rFonts w:ascii="Californian FB" w:hAnsi="Californian FB" w:cs="Arial"/>
                <w:b/>
              </w:rPr>
              <w:t xml:space="preserve">Zoom Meeting @ 9 a.m. on </w:t>
            </w:r>
            <w:r w:rsidR="00EA394F">
              <w:rPr>
                <w:rFonts w:ascii="Californian FB" w:hAnsi="Californian FB" w:cs="Arial"/>
                <w:b/>
              </w:rPr>
              <w:t>2/8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6419FE94" w14:textId="65CBAB50" w:rsidR="00306152" w:rsidRPr="00EA394F" w:rsidRDefault="00BD52DD" w:rsidP="00EA394F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Chapters</w:t>
            </w:r>
            <w:r w:rsidR="00B77EA4">
              <w:rPr>
                <w:rFonts w:ascii="Californian FB" w:hAnsi="Californian FB" w:cs="Arial"/>
              </w:rPr>
              <w:t xml:space="preserve"> 11-12</w:t>
            </w:r>
          </w:p>
        </w:tc>
      </w:tr>
      <w:tr w:rsidR="00497B03" w:rsidRPr="009C3311" w14:paraId="11568D80" w14:textId="54486F19" w:rsidTr="00141049">
        <w:tc>
          <w:tcPr>
            <w:tcW w:w="1665" w:type="dxa"/>
          </w:tcPr>
          <w:p w14:paraId="24D761A7" w14:textId="7B41C918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5</w:t>
            </w:r>
          </w:p>
          <w:p w14:paraId="650BDF35" w14:textId="56384F42" w:rsidR="00497B03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2/15 to 2/21</w:t>
            </w:r>
          </w:p>
        </w:tc>
        <w:tc>
          <w:tcPr>
            <w:tcW w:w="7420" w:type="dxa"/>
          </w:tcPr>
          <w:p w14:paraId="33C06BA2" w14:textId="78DE4D88" w:rsidR="00EA394F" w:rsidRDefault="00EA394F" w:rsidP="00EA394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</w:t>
            </w:r>
            <w:r>
              <w:rPr>
                <w:rFonts w:ascii="Californian FB" w:hAnsi="Californian FB" w:cs="Arial"/>
                <w:b/>
              </w:rPr>
              <w:t xml:space="preserve"> 2/15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710CA6CA" w14:textId="47958048" w:rsidR="001468BF" w:rsidRDefault="00E37BD6" w:rsidP="00EA394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 xml:space="preserve">Chapters </w:t>
            </w:r>
            <w:r w:rsidR="00B77EA4">
              <w:rPr>
                <w:rFonts w:ascii="Californian FB" w:hAnsi="Californian FB" w:cs="Arial"/>
              </w:rPr>
              <w:t>13-15</w:t>
            </w:r>
          </w:p>
          <w:p w14:paraId="79DAEB2B" w14:textId="65B4D302" w:rsidR="00306152" w:rsidRPr="004076A3" w:rsidRDefault="00C34311" w:rsidP="00EA394F">
            <w:pPr>
              <w:pStyle w:val="ListParagraph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Speech Two: Tribute Speech (100 pts)</w:t>
            </w:r>
          </w:p>
        </w:tc>
      </w:tr>
      <w:tr w:rsidR="00497B03" w:rsidRPr="009C3311" w14:paraId="24048E50" w14:textId="5E7CCFB3" w:rsidTr="00141049">
        <w:tc>
          <w:tcPr>
            <w:tcW w:w="1665" w:type="dxa"/>
          </w:tcPr>
          <w:p w14:paraId="407F2D8F" w14:textId="365A527B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6</w:t>
            </w:r>
          </w:p>
          <w:p w14:paraId="6A039A6B" w14:textId="4A5EF9DF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2/22 to 2/28</w:t>
            </w:r>
          </w:p>
        </w:tc>
        <w:tc>
          <w:tcPr>
            <w:tcW w:w="7420" w:type="dxa"/>
          </w:tcPr>
          <w:p w14:paraId="77EDE324" w14:textId="605C0EFF" w:rsidR="00EA394F" w:rsidRDefault="00EA394F" w:rsidP="00EA394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Zoom Meeting @ 9 a.m. on </w:t>
            </w:r>
            <w:r>
              <w:rPr>
                <w:rFonts w:ascii="Californian FB" w:hAnsi="Californian FB" w:cs="Arial"/>
                <w:b/>
              </w:rPr>
              <w:t>2/22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1BA383C3" w14:textId="7182D391" w:rsidR="00306152" w:rsidRDefault="00306152" w:rsidP="00EA394F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 xml:space="preserve">Chapters </w:t>
            </w:r>
            <w:r w:rsidR="00C34311">
              <w:rPr>
                <w:rFonts w:ascii="Californian FB" w:hAnsi="Californian FB" w:cs="Arial"/>
              </w:rPr>
              <w:t>8-10</w:t>
            </w:r>
          </w:p>
          <w:p w14:paraId="7538E243" w14:textId="2924B58D" w:rsidR="00E37BD6" w:rsidRPr="00F06C38" w:rsidRDefault="00C34311" w:rsidP="00F06C38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Library Research Lecture &amp; Lesson</w:t>
            </w:r>
          </w:p>
        </w:tc>
      </w:tr>
      <w:tr w:rsidR="00497B03" w:rsidRPr="009C3311" w14:paraId="2B8EE30D" w14:textId="224D152F" w:rsidTr="00141049">
        <w:trPr>
          <w:trHeight w:val="629"/>
        </w:trPr>
        <w:tc>
          <w:tcPr>
            <w:tcW w:w="1665" w:type="dxa"/>
          </w:tcPr>
          <w:p w14:paraId="5DD4573F" w14:textId="1FA03E86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7</w:t>
            </w:r>
          </w:p>
          <w:p w14:paraId="3623F0F7" w14:textId="19464210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3/1 to 3/7</w:t>
            </w:r>
          </w:p>
        </w:tc>
        <w:tc>
          <w:tcPr>
            <w:tcW w:w="7420" w:type="dxa"/>
          </w:tcPr>
          <w:p w14:paraId="7C2FCC3E" w14:textId="2138E40B" w:rsidR="00EA394F" w:rsidRDefault="00EA394F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Zoom Meeting @ 9 a.m. on </w:t>
            </w:r>
            <w:r>
              <w:rPr>
                <w:rFonts w:ascii="Californian FB" w:hAnsi="Californian FB" w:cs="Arial"/>
                <w:b/>
              </w:rPr>
              <w:t>3/1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6A554167" w14:textId="04F9FFAA" w:rsidR="00C34311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Chapters 16-18</w:t>
            </w:r>
          </w:p>
          <w:p w14:paraId="023274D5" w14:textId="7C84A57E" w:rsidR="001468BF" w:rsidRPr="00C34311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Speech #3</w:t>
            </w:r>
            <w:r w:rsidR="006D66D9">
              <w:rPr>
                <w:rFonts w:ascii="Californian FB" w:hAnsi="Californian FB" w:cs="Arial"/>
              </w:rPr>
              <w:t xml:space="preserve">: Informative Speech - </w:t>
            </w:r>
            <w:r w:rsidR="00B77EA4">
              <w:rPr>
                <w:rFonts w:ascii="Californian FB" w:hAnsi="Californian FB" w:cs="Arial"/>
              </w:rPr>
              <w:t>Part</w:t>
            </w:r>
            <w:r w:rsidR="00F06C38">
              <w:rPr>
                <w:rFonts w:ascii="Californian FB" w:hAnsi="Californian FB" w:cs="Arial"/>
              </w:rPr>
              <w:t xml:space="preserve"> One and</w:t>
            </w:r>
            <w:r w:rsidR="00B77EA4">
              <w:rPr>
                <w:rFonts w:ascii="Californian FB" w:hAnsi="Californian FB" w:cs="Arial"/>
              </w:rPr>
              <w:t xml:space="preserve"> Two due </w:t>
            </w:r>
            <w:r w:rsidRPr="00EF3212">
              <w:rPr>
                <w:rFonts w:ascii="Californian FB" w:hAnsi="Californian FB" w:cs="Arial"/>
              </w:rPr>
              <w:t>(</w:t>
            </w:r>
            <w:r w:rsidR="00F06C38">
              <w:rPr>
                <w:rFonts w:ascii="Californian FB" w:hAnsi="Californian FB" w:cs="Arial"/>
              </w:rPr>
              <w:t>2</w:t>
            </w:r>
            <w:r w:rsidRPr="00EF3212">
              <w:rPr>
                <w:rFonts w:ascii="Californian FB" w:hAnsi="Californian FB" w:cs="Arial"/>
              </w:rPr>
              <w:t>00 pts)</w:t>
            </w:r>
          </w:p>
        </w:tc>
      </w:tr>
      <w:tr w:rsidR="00497B03" w:rsidRPr="009C3311" w14:paraId="34598C6A" w14:textId="64B8D12A" w:rsidTr="00141049">
        <w:tc>
          <w:tcPr>
            <w:tcW w:w="1665" w:type="dxa"/>
          </w:tcPr>
          <w:p w14:paraId="52C6DD2F" w14:textId="3A336FD5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8</w:t>
            </w:r>
          </w:p>
          <w:p w14:paraId="75D4C86C" w14:textId="021E7C84" w:rsidR="00497B03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3/8 to 3/14</w:t>
            </w:r>
            <w:r w:rsidR="00497B03" w:rsidRPr="00EF3212">
              <w:rPr>
                <w:rFonts w:ascii="Californian FB" w:hAnsi="Californian FB" w:cs="Arial"/>
              </w:rPr>
              <w:t xml:space="preserve"> </w:t>
            </w:r>
          </w:p>
        </w:tc>
        <w:tc>
          <w:tcPr>
            <w:tcW w:w="7420" w:type="dxa"/>
          </w:tcPr>
          <w:p w14:paraId="50BB6394" w14:textId="7A8AFBB6" w:rsidR="00EA394F" w:rsidRDefault="00EA394F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Zoom Meeting @ 9 a.m. on </w:t>
            </w:r>
            <w:r>
              <w:rPr>
                <w:rFonts w:ascii="Californian FB" w:hAnsi="Californian FB" w:cs="Arial"/>
                <w:b/>
              </w:rPr>
              <w:t>3/8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5BCBC5C9" w14:textId="77777777" w:rsidR="00C34311" w:rsidRPr="00EF3212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Midterm Review</w:t>
            </w:r>
          </w:p>
          <w:p w14:paraId="336F8B35" w14:textId="77777777" w:rsidR="00C34311" w:rsidRPr="00EF3212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Growth Mindset &amp; GRIT Lesson</w:t>
            </w:r>
          </w:p>
          <w:p w14:paraId="213D2489" w14:textId="593C4C44" w:rsidR="009E48EC" w:rsidRPr="00EF3212" w:rsidRDefault="00C34311" w:rsidP="00EA394F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Midterm Exam (100 pts)</w:t>
            </w:r>
          </w:p>
        </w:tc>
      </w:tr>
      <w:tr w:rsidR="00851333" w:rsidRPr="009C3311" w14:paraId="2A4AFA1E" w14:textId="77777777" w:rsidTr="00141049">
        <w:tc>
          <w:tcPr>
            <w:tcW w:w="1665" w:type="dxa"/>
          </w:tcPr>
          <w:p w14:paraId="76FCA6B2" w14:textId="77777777" w:rsidR="0085133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</w:p>
        </w:tc>
        <w:tc>
          <w:tcPr>
            <w:tcW w:w="7420" w:type="dxa"/>
          </w:tcPr>
          <w:p w14:paraId="5594032F" w14:textId="33A8FA6D" w:rsidR="00851333" w:rsidRPr="00EF3212" w:rsidRDefault="00851333" w:rsidP="00851333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SPRING BREAK (March 15-19)</w:t>
            </w:r>
          </w:p>
        </w:tc>
      </w:tr>
      <w:tr w:rsidR="00497B03" w:rsidRPr="009C3311" w14:paraId="2FF91767" w14:textId="32E32C67" w:rsidTr="00141049">
        <w:tc>
          <w:tcPr>
            <w:tcW w:w="1665" w:type="dxa"/>
          </w:tcPr>
          <w:p w14:paraId="7EAD8BF1" w14:textId="187F3576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9</w:t>
            </w:r>
          </w:p>
          <w:p w14:paraId="62DE933C" w14:textId="57341B95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3/22 to 3/28</w:t>
            </w:r>
          </w:p>
        </w:tc>
        <w:tc>
          <w:tcPr>
            <w:tcW w:w="7420" w:type="dxa"/>
          </w:tcPr>
          <w:p w14:paraId="3FE804C0" w14:textId="0878D48A" w:rsidR="00EA394F" w:rsidRDefault="00EA394F" w:rsidP="00EA394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Zoom Meeting @ 9 a.m. on </w:t>
            </w:r>
            <w:r>
              <w:rPr>
                <w:rFonts w:ascii="Californian FB" w:hAnsi="Californian FB" w:cs="Arial"/>
                <w:b/>
              </w:rPr>
              <w:t>3/22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0F244614" w14:textId="77777777" w:rsidR="00497B03" w:rsidRDefault="00E37BD6" w:rsidP="00EA394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Chapters 19-22</w:t>
            </w:r>
          </w:p>
          <w:p w14:paraId="502B4734" w14:textId="7DA12A41" w:rsidR="00C34311" w:rsidRPr="00EF3212" w:rsidRDefault="00C34311" w:rsidP="00EA394F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Listening Report due (100 pts)</w:t>
            </w:r>
          </w:p>
        </w:tc>
      </w:tr>
      <w:tr w:rsidR="00497B03" w:rsidRPr="009C3311" w14:paraId="21567ED6" w14:textId="2757834A" w:rsidTr="00141049">
        <w:trPr>
          <w:trHeight w:val="503"/>
        </w:trPr>
        <w:tc>
          <w:tcPr>
            <w:tcW w:w="1665" w:type="dxa"/>
          </w:tcPr>
          <w:p w14:paraId="02039E91" w14:textId="09BC04E0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</w:t>
            </w:r>
            <w:r w:rsidR="00D61367">
              <w:rPr>
                <w:rFonts w:ascii="Californian FB" w:hAnsi="Californian FB" w:cs="Arial"/>
              </w:rPr>
              <w:t>10</w:t>
            </w:r>
          </w:p>
          <w:p w14:paraId="5FE6D37A" w14:textId="497E4C27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3/29 to 4/4</w:t>
            </w:r>
          </w:p>
        </w:tc>
        <w:tc>
          <w:tcPr>
            <w:tcW w:w="7420" w:type="dxa"/>
          </w:tcPr>
          <w:p w14:paraId="430B0760" w14:textId="73577478" w:rsidR="00EA394F" w:rsidRDefault="00EA394F" w:rsidP="00EA394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Zoom Meeting @ 9 a.m. on </w:t>
            </w:r>
            <w:r>
              <w:rPr>
                <w:rFonts w:ascii="Californian FB" w:hAnsi="Californian FB" w:cs="Arial"/>
                <w:b/>
              </w:rPr>
              <w:t>3/29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6670A666" w14:textId="222C8C06" w:rsidR="004B039B" w:rsidRDefault="00E37BD6" w:rsidP="00EA394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Speech #</w:t>
            </w:r>
            <w:r w:rsidR="00306152" w:rsidRPr="00EF3212">
              <w:rPr>
                <w:rFonts w:ascii="Californian FB" w:hAnsi="Californian FB" w:cs="Arial"/>
              </w:rPr>
              <w:t>4</w:t>
            </w:r>
            <w:r w:rsidRPr="00EF3212">
              <w:rPr>
                <w:rFonts w:ascii="Californian FB" w:hAnsi="Californian FB" w:cs="Arial"/>
              </w:rPr>
              <w:t xml:space="preserve">: </w:t>
            </w:r>
            <w:r w:rsidR="00306152" w:rsidRPr="00EF3212">
              <w:rPr>
                <w:rFonts w:ascii="Californian FB" w:hAnsi="Californian FB" w:cs="Arial"/>
              </w:rPr>
              <w:t>Persuasive</w:t>
            </w:r>
            <w:r w:rsidRPr="00EF3212">
              <w:rPr>
                <w:rFonts w:ascii="Californian FB" w:hAnsi="Californian FB" w:cs="Arial"/>
              </w:rPr>
              <w:t xml:space="preserve"> Speech</w:t>
            </w:r>
            <w:r w:rsidR="00B24EC9" w:rsidRPr="00EF3212">
              <w:rPr>
                <w:rFonts w:ascii="Californian FB" w:hAnsi="Californian FB" w:cs="Arial"/>
              </w:rPr>
              <w:t xml:space="preserve"> (100 points)</w:t>
            </w:r>
          </w:p>
          <w:p w14:paraId="2204894A" w14:textId="27551C3D" w:rsidR="00EE77BC" w:rsidRDefault="00EE77BC" w:rsidP="00EA394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Introduction of the Group Project</w:t>
            </w:r>
          </w:p>
          <w:p w14:paraId="072926DB" w14:textId="50C4591A" w:rsidR="00EE77BC" w:rsidRPr="00EF3212" w:rsidRDefault="00EE77BC" w:rsidP="00EE77BC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*Note the group project can be completed virtually.</w:t>
            </w:r>
          </w:p>
          <w:p w14:paraId="635468D9" w14:textId="617FB1D2" w:rsidR="002531EB" w:rsidRPr="00EE77BC" w:rsidRDefault="00EE77BC" w:rsidP="00EA394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Group Project Charter due (</w:t>
            </w:r>
            <w:r w:rsidR="00EA394F">
              <w:rPr>
                <w:rFonts w:ascii="Californian FB" w:hAnsi="Californian FB" w:cs="Arial"/>
              </w:rPr>
              <w:t>10</w:t>
            </w:r>
            <w:r>
              <w:rPr>
                <w:rFonts w:ascii="Californian FB" w:hAnsi="Californian FB" w:cs="Arial"/>
              </w:rPr>
              <w:t xml:space="preserve"> points)</w:t>
            </w:r>
          </w:p>
        </w:tc>
      </w:tr>
      <w:tr w:rsidR="00497B03" w:rsidRPr="009C3311" w14:paraId="7E3052A9" w14:textId="38474B29" w:rsidTr="00141049">
        <w:tc>
          <w:tcPr>
            <w:tcW w:w="1665" w:type="dxa"/>
          </w:tcPr>
          <w:p w14:paraId="52FCED16" w14:textId="63F6DC31" w:rsidR="00851333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Week #11</w:t>
            </w:r>
          </w:p>
          <w:p w14:paraId="4412CB05" w14:textId="7BDC718B" w:rsidR="00D61367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4/5 to 4/11</w:t>
            </w:r>
          </w:p>
          <w:p w14:paraId="0127F4F3" w14:textId="52ED3C17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</w:p>
        </w:tc>
        <w:tc>
          <w:tcPr>
            <w:tcW w:w="7420" w:type="dxa"/>
          </w:tcPr>
          <w:p w14:paraId="1926CE9C" w14:textId="38E31EF7" w:rsidR="00EA394F" w:rsidRDefault="00EA394F" w:rsidP="00EA394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Zoom Meeting @ 9 a.m. on </w:t>
            </w:r>
            <w:r>
              <w:rPr>
                <w:rFonts w:ascii="Californian FB" w:hAnsi="Californian FB" w:cs="Arial"/>
                <w:b/>
              </w:rPr>
              <w:t>4/5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6C4444F7" w14:textId="77777777" w:rsidR="00E37BD6" w:rsidRPr="00A06069" w:rsidRDefault="00E37BD6" w:rsidP="00EA394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Cs/>
              </w:rPr>
            </w:pPr>
            <w:r w:rsidRPr="00A06069">
              <w:rPr>
                <w:rFonts w:ascii="Californian FB" w:hAnsi="Californian FB" w:cs="Arial"/>
                <w:bCs/>
              </w:rPr>
              <w:t>Chapters 23-25</w:t>
            </w:r>
          </w:p>
          <w:p w14:paraId="221B472D" w14:textId="3A001DA0" w:rsidR="00306152" w:rsidRPr="00EF3212" w:rsidRDefault="00306152" w:rsidP="00EA394F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 w:rsidRPr="00A06069">
              <w:rPr>
                <w:rFonts w:ascii="Californian FB" w:hAnsi="Californian FB" w:cs="Arial"/>
                <w:bCs/>
              </w:rPr>
              <w:t xml:space="preserve">Group Project </w:t>
            </w:r>
            <w:r w:rsidR="002531EB">
              <w:rPr>
                <w:rFonts w:ascii="Californian FB" w:hAnsi="Californian FB" w:cs="Arial"/>
                <w:bCs/>
              </w:rPr>
              <w:t xml:space="preserve">Virtual </w:t>
            </w:r>
            <w:r w:rsidRPr="00A06069">
              <w:rPr>
                <w:rFonts w:ascii="Californian FB" w:hAnsi="Californian FB" w:cs="Arial"/>
                <w:bCs/>
              </w:rPr>
              <w:t>Meeting with Instructor</w:t>
            </w:r>
          </w:p>
        </w:tc>
      </w:tr>
      <w:tr w:rsidR="00497B03" w:rsidRPr="009C3311" w14:paraId="13B9AE7C" w14:textId="0B8656AD" w:rsidTr="00141049">
        <w:tc>
          <w:tcPr>
            <w:tcW w:w="1665" w:type="dxa"/>
          </w:tcPr>
          <w:p w14:paraId="1EE02923" w14:textId="75EDAD4B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2</w:t>
            </w:r>
          </w:p>
          <w:p w14:paraId="1896F46A" w14:textId="34B9FF24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4/12 to 4/18</w:t>
            </w:r>
          </w:p>
        </w:tc>
        <w:tc>
          <w:tcPr>
            <w:tcW w:w="7420" w:type="dxa"/>
          </w:tcPr>
          <w:p w14:paraId="00D0FD42" w14:textId="15810EA4" w:rsidR="00EA394F" w:rsidRDefault="00EA394F" w:rsidP="00EA394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Zoom Meeting @ 9 a.m. on </w:t>
            </w:r>
            <w:r>
              <w:rPr>
                <w:rFonts w:ascii="Californian FB" w:hAnsi="Californian FB" w:cs="Arial"/>
                <w:b/>
              </w:rPr>
              <w:t>4/12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0A7D74B3" w14:textId="77C101C8" w:rsidR="004B039B" w:rsidRDefault="00E37BD6" w:rsidP="00EA394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Chapters 2</w:t>
            </w:r>
            <w:r w:rsidR="00072A18">
              <w:rPr>
                <w:rFonts w:ascii="Californian FB" w:hAnsi="Californian FB" w:cs="Arial"/>
              </w:rPr>
              <w:t>6-</w:t>
            </w:r>
            <w:r w:rsidRPr="00EF3212">
              <w:rPr>
                <w:rFonts w:ascii="Californian FB" w:hAnsi="Californian FB" w:cs="Arial"/>
              </w:rPr>
              <w:t>28</w:t>
            </w:r>
          </w:p>
          <w:p w14:paraId="3BB7EFB5" w14:textId="4F5FB8D9" w:rsidR="00A06069" w:rsidRPr="00EF3212" w:rsidRDefault="00A06069" w:rsidP="00EA394F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Group Project Meetings</w:t>
            </w:r>
          </w:p>
        </w:tc>
      </w:tr>
      <w:tr w:rsidR="00497B03" w:rsidRPr="009C3311" w14:paraId="621B33D1" w14:textId="1A73C9D3" w:rsidTr="00141049">
        <w:tc>
          <w:tcPr>
            <w:tcW w:w="1665" w:type="dxa"/>
          </w:tcPr>
          <w:p w14:paraId="556797C6" w14:textId="2C47EE72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3</w:t>
            </w:r>
          </w:p>
          <w:p w14:paraId="7B2B373C" w14:textId="42B2A351" w:rsidR="00497B03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lastRenderedPageBreak/>
              <w:t>4/19 to 4/25</w:t>
            </w:r>
          </w:p>
        </w:tc>
        <w:tc>
          <w:tcPr>
            <w:tcW w:w="7420" w:type="dxa"/>
          </w:tcPr>
          <w:p w14:paraId="6C90847F" w14:textId="1ABF7FEB" w:rsidR="00EA394F" w:rsidRDefault="00EA394F" w:rsidP="00EA394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lastRenderedPageBreak/>
              <w:t xml:space="preserve">Zoom Meeting @ 9 a.m. on </w:t>
            </w:r>
            <w:r>
              <w:rPr>
                <w:rFonts w:ascii="Californian FB" w:hAnsi="Californian FB" w:cs="Arial"/>
                <w:b/>
              </w:rPr>
              <w:t>4/19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671259AC" w14:textId="58B7A8CD" w:rsidR="00FD790D" w:rsidRPr="00A36B2B" w:rsidRDefault="00A06069" w:rsidP="00A36B2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lastRenderedPageBreak/>
              <w:t xml:space="preserve">Group Project </w:t>
            </w:r>
            <w:r w:rsidR="002531EB">
              <w:rPr>
                <w:rFonts w:ascii="Californian FB" w:hAnsi="Californian FB" w:cs="Arial"/>
              </w:rPr>
              <w:t>Meetings</w:t>
            </w:r>
          </w:p>
        </w:tc>
      </w:tr>
      <w:tr w:rsidR="00497B03" w:rsidRPr="009C3311" w14:paraId="2E905A08" w14:textId="46071A43" w:rsidTr="00141049">
        <w:tc>
          <w:tcPr>
            <w:tcW w:w="1665" w:type="dxa"/>
          </w:tcPr>
          <w:p w14:paraId="489FB9BC" w14:textId="52E056FD" w:rsidR="00497B03" w:rsidRPr="00EF3212" w:rsidRDefault="00497B0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lastRenderedPageBreak/>
              <w:t>Week#1</w:t>
            </w:r>
            <w:r w:rsidR="00D61367">
              <w:rPr>
                <w:rFonts w:ascii="Californian FB" w:hAnsi="Californian FB" w:cs="Arial"/>
              </w:rPr>
              <w:t>4</w:t>
            </w:r>
          </w:p>
          <w:p w14:paraId="32A52ED9" w14:textId="671219B5" w:rsidR="00497B03" w:rsidRPr="00EF3212" w:rsidRDefault="00851333" w:rsidP="00DB17C5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4/26 to 5/2</w:t>
            </w:r>
          </w:p>
        </w:tc>
        <w:tc>
          <w:tcPr>
            <w:tcW w:w="7420" w:type="dxa"/>
          </w:tcPr>
          <w:p w14:paraId="7F37ECD4" w14:textId="3AED89D0" w:rsidR="00EA394F" w:rsidRDefault="00EA394F" w:rsidP="00EA394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 xml:space="preserve">Zoom Meeting @ 9 a.m. on </w:t>
            </w:r>
            <w:r>
              <w:rPr>
                <w:rFonts w:ascii="Californian FB" w:hAnsi="Californian FB" w:cs="Arial"/>
                <w:b/>
              </w:rPr>
              <w:t>4/26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19876312" w14:textId="44B3F3A8" w:rsidR="00EF3212" w:rsidRPr="00851333" w:rsidRDefault="00B60CB0" w:rsidP="00EA394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 xml:space="preserve">Group Project </w:t>
            </w:r>
            <w:r w:rsidR="00EF3212" w:rsidRPr="00EF3212">
              <w:rPr>
                <w:rFonts w:ascii="Californian FB" w:hAnsi="Californian FB" w:cs="Arial"/>
              </w:rPr>
              <w:t xml:space="preserve">Presentations </w:t>
            </w:r>
            <w:r w:rsidR="00A06069">
              <w:rPr>
                <w:rFonts w:ascii="Californian FB" w:hAnsi="Californian FB" w:cs="Arial"/>
              </w:rPr>
              <w:t>(</w:t>
            </w:r>
            <w:r w:rsidR="00EE77BC">
              <w:rPr>
                <w:rFonts w:ascii="Californian FB" w:hAnsi="Californian FB" w:cs="Arial"/>
              </w:rPr>
              <w:t>1</w:t>
            </w:r>
            <w:r w:rsidR="00A36B2B">
              <w:rPr>
                <w:rFonts w:ascii="Californian FB" w:hAnsi="Californian FB" w:cs="Arial"/>
              </w:rPr>
              <w:t>90</w:t>
            </w:r>
            <w:r w:rsidR="00A06069">
              <w:rPr>
                <w:rFonts w:ascii="Californian FB" w:hAnsi="Californian FB" w:cs="Arial"/>
              </w:rPr>
              <w:t xml:space="preserve"> pts)</w:t>
            </w:r>
          </w:p>
        </w:tc>
      </w:tr>
      <w:tr w:rsidR="00497B03" w:rsidRPr="009C3311" w14:paraId="643F3630" w14:textId="79F05E23" w:rsidTr="00141049">
        <w:tc>
          <w:tcPr>
            <w:tcW w:w="1665" w:type="dxa"/>
          </w:tcPr>
          <w:p w14:paraId="10C9FB5A" w14:textId="63A37819" w:rsidR="00497B03" w:rsidRPr="00EF3212" w:rsidRDefault="00497B0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Week#1</w:t>
            </w:r>
            <w:r w:rsidR="00D61367">
              <w:rPr>
                <w:rFonts w:ascii="Californian FB" w:hAnsi="Californian FB" w:cs="Arial"/>
              </w:rPr>
              <w:t>5</w:t>
            </w:r>
          </w:p>
          <w:p w14:paraId="21E6257C" w14:textId="05AB7DFB" w:rsidR="00497B03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5/3 to 5/9</w:t>
            </w:r>
          </w:p>
        </w:tc>
        <w:tc>
          <w:tcPr>
            <w:tcW w:w="7420" w:type="dxa"/>
          </w:tcPr>
          <w:p w14:paraId="1F856D97" w14:textId="5DFED1C2" w:rsidR="00EA394F" w:rsidRDefault="00EA394F" w:rsidP="00EA394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  <w:b/>
              </w:rPr>
            </w:pPr>
            <w:r>
              <w:rPr>
                <w:rFonts w:ascii="Californian FB" w:hAnsi="Californian FB" w:cs="Arial"/>
                <w:b/>
              </w:rPr>
              <w:t>Zoom Meeting @ 9 a.m. on</w:t>
            </w:r>
            <w:r>
              <w:rPr>
                <w:rFonts w:ascii="Californian FB" w:hAnsi="Californian FB" w:cs="Arial"/>
                <w:b/>
              </w:rPr>
              <w:t xml:space="preserve"> 5/3</w:t>
            </w:r>
            <w:r w:rsidR="00A34D2C">
              <w:rPr>
                <w:rFonts w:ascii="Californian FB" w:hAnsi="Californian FB" w:cs="Arial"/>
                <w:b/>
              </w:rPr>
              <w:t xml:space="preserve"> </w:t>
            </w:r>
            <w:r w:rsidR="00A34D2C">
              <w:rPr>
                <w:rFonts w:ascii="Californian FB" w:hAnsi="Californian FB" w:cs="Arial"/>
                <w:b/>
              </w:rPr>
              <w:t>(*Attendance is optional)</w:t>
            </w:r>
          </w:p>
          <w:p w14:paraId="478AADB9" w14:textId="77777777" w:rsidR="00EF3212" w:rsidRPr="00EF3212" w:rsidRDefault="00EF3212" w:rsidP="00EA394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Growth Mindset &amp; GRIT Lesson</w:t>
            </w:r>
          </w:p>
          <w:p w14:paraId="15585230" w14:textId="2BB43B0A" w:rsidR="00EF3212" w:rsidRPr="00EF3212" w:rsidRDefault="00EF3212" w:rsidP="00EA394F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Final Exam Review</w:t>
            </w:r>
          </w:p>
        </w:tc>
      </w:tr>
      <w:tr w:rsidR="00DC4F85" w:rsidRPr="009C3311" w14:paraId="400A0423" w14:textId="77777777" w:rsidTr="00141049">
        <w:tc>
          <w:tcPr>
            <w:tcW w:w="1665" w:type="dxa"/>
          </w:tcPr>
          <w:p w14:paraId="5B4D98FE" w14:textId="5C61E0C1" w:rsidR="00DC4F85" w:rsidRPr="00EF3212" w:rsidRDefault="00DC4F85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>Week #1</w:t>
            </w:r>
            <w:r w:rsidR="00D61367">
              <w:rPr>
                <w:rFonts w:ascii="Californian FB" w:hAnsi="Californian FB" w:cs="Arial"/>
              </w:rPr>
              <w:t>6</w:t>
            </w:r>
          </w:p>
          <w:p w14:paraId="43D983ED" w14:textId="10BCE41E" w:rsidR="00DC4F85" w:rsidRPr="00EF3212" w:rsidRDefault="00851333" w:rsidP="0079394A">
            <w:pPr>
              <w:widowControl w:val="0"/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>
              <w:rPr>
                <w:rFonts w:ascii="Californian FB" w:hAnsi="Californian FB" w:cs="Arial"/>
              </w:rPr>
              <w:t>5/10 to 5/12</w:t>
            </w:r>
          </w:p>
        </w:tc>
        <w:tc>
          <w:tcPr>
            <w:tcW w:w="7420" w:type="dxa"/>
          </w:tcPr>
          <w:p w14:paraId="0AA6E774" w14:textId="631947F8" w:rsidR="00FD790D" w:rsidRPr="002531EB" w:rsidRDefault="009C3311" w:rsidP="002531EB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fornian FB" w:hAnsi="Californian FB" w:cs="Arial"/>
              </w:rPr>
            </w:pPr>
            <w:r w:rsidRPr="00EF3212">
              <w:rPr>
                <w:rFonts w:ascii="Californian FB" w:hAnsi="Californian FB" w:cs="Arial"/>
              </w:rPr>
              <w:t xml:space="preserve">Final Exam: All Chapters </w:t>
            </w:r>
            <w:r w:rsidR="004B039B" w:rsidRPr="00EF3212">
              <w:rPr>
                <w:rFonts w:ascii="Californian FB" w:hAnsi="Californian FB" w:cs="Arial"/>
              </w:rPr>
              <w:t>(100 pts)</w:t>
            </w:r>
            <w:r w:rsidRPr="00EF3212">
              <w:rPr>
                <w:rFonts w:ascii="Californian FB" w:hAnsi="Californian FB" w:cs="Arial"/>
              </w:rPr>
              <w:t xml:space="preserve"> </w:t>
            </w:r>
          </w:p>
        </w:tc>
      </w:tr>
    </w:tbl>
    <w:p w14:paraId="16F6A299" w14:textId="77777777" w:rsidR="00CF1AE9" w:rsidRPr="0053280B" w:rsidRDefault="00CF1AE9" w:rsidP="00EF32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CF1AE9" w:rsidRPr="0053280B" w:rsidSect="00EF3212">
      <w:footerReference w:type="default" r:id="rId8"/>
      <w:headerReference w:type="first" r:id="rId9"/>
      <w:pgSz w:w="12240" w:h="15840"/>
      <w:pgMar w:top="1440" w:right="1440" w:bottom="1440" w:left="144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BC8DF" w14:textId="77777777" w:rsidR="008E13FB" w:rsidRDefault="008E13FB" w:rsidP="00C5728B">
      <w:pPr>
        <w:spacing w:after="0" w:line="240" w:lineRule="auto"/>
      </w:pPr>
      <w:r>
        <w:separator/>
      </w:r>
    </w:p>
  </w:endnote>
  <w:endnote w:type="continuationSeparator" w:id="0">
    <w:p w14:paraId="06DE2463" w14:textId="77777777" w:rsidR="008E13FB" w:rsidRDefault="008E13FB" w:rsidP="00C5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F948C" w14:textId="26CBC357" w:rsidR="00B02A17" w:rsidRPr="00ED590E" w:rsidRDefault="00E119BF" w:rsidP="00ED590E">
    <w:pPr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000000"/>
        <w:sz w:val="17"/>
        <w:szCs w:val="17"/>
      </w:rPr>
    </w:pPr>
    <w:r>
      <w:rPr>
        <w:rFonts w:ascii="Arial" w:eastAsia="Times New Roman" w:hAnsi="Arial" w:cs="Arial"/>
        <w:color w:val="000000"/>
        <w:sz w:val="20"/>
        <w:szCs w:val="20"/>
      </w:rPr>
      <w:t>R</w:t>
    </w:r>
    <w:r w:rsidR="00E96777">
      <w:rPr>
        <w:rFonts w:ascii="Arial" w:eastAsia="Times New Roman" w:hAnsi="Arial" w:cs="Arial"/>
        <w:color w:val="000000"/>
        <w:sz w:val="20"/>
        <w:szCs w:val="20"/>
      </w:rPr>
      <w:t xml:space="preserve">evised: </w:t>
    </w:r>
    <w:r w:rsidR="00A70F6F">
      <w:rPr>
        <w:rFonts w:ascii="Arial" w:eastAsia="Times New Roman" w:hAnsi="Arial" w:cs="Arial"/>
        <w:color w:val="000000"/>
        <w:sz w:val="20"/>
        <w:szCs w:val="20"/>
      </w:rPr>
      <w:t>January 13,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9E288" w14:textId="77777777" w:rsidR="008E13FB" w:rsidRDefault="008E13FB" w:rsidP="00C5728B">
      <w:pPr>
        <w:spacing w:after="0" w:line="240" w:lineRule="auto"/>
      </w:pPr>
      <w:r>
        <w:separator/>
      </w:r>
    </w:p>
  </w:footnote>
  <w:footnote w:type="continuationSeparator" w:id="0">
    <w:p w14:paraId="78D91B39" w14:textId="77777777" w:rsidR="008E13FB" w:rsidRDefault="008E13FB" w:rsidP="00C57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ED02" w14:textId="1A60998D" w:rsidR="00A30F15" w:rsidRDefault="00BD52DD" w:rsidP="00875A02">
    <w:pPr>
      <w:spacing w:after="0" w:line="240" w:lineRule="auto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LSCPA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- Public Speaking 1315 –</w:t>
    </w:r>
  </w:p>
  <w:p w14:paraId="4C032B8B" w14:textId="73DDBE31" w:rsidR="00A30F15" w:rsidRDefault="004C0508" w:rsidP="00A30F15">
    <w:pPr>
      <w:pStyle w:val="Header"/>
      <w:jc w:val="center"/>
      <w:rPr>
        <w:rFonts w:ascii="Californian FB" w:hAnsi="Californian FB" w:cs="Arial"/>
        <w:b/>
        <w:sz w:val="32"/>
        <w:szCs w:val="24"/>
      </w:rPr>
    </w:pPr>
    <w:r>
      <w:rPr>
        <w:rFonts w:ascii="Californian FB" w:hAnsi="Californian FB" w:cs="Arial"/>
        <w:b/>
        <w:sz w:val="32"/>
        <w:szCs w:val="24"/>
      </w:rPr>
      <w:t>Spring</w:t>
    </w:r>
    <w:r w:rsidR="00BD52DD">
      <w:rPr>
        <w:rFonts w:ascii="Californian FB" w:hAnsi="Californian FB" w:cs="Arial"/>
        <w:b/>
        <w:sz w:val="32"/>
        <w:szCs w:val="24"/>
      </w:rPr>
      <w:t xml:space="preserve"> 202</w:t>
    </w:r>
    <w:r>
      <w:rPr>
        <w:rFonts w:ascii="Californian FB" w:hAnsi="Californian FB" w:cs="Arial"/>
        <w:b/>
        <w:sz w:val="32"/>
        <w:szCs w:val="24"/>
      </w:rPr>
      <w:t>1</w:t>
    </w:r>
    <w:r w:rsidR="00A30F15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BD52DD">
      <w:rPr>
        <w:rFonts w:ascii="Californian FB" w:hAnsi="Californian FB" w:cs="Arial"/>
        <w:b/>
        <w:sz w:val="32"/>
        <w:szCs w:val="24"/>
      </w:rPr>
      <w:t xml:space="preserve"> </w:t>
    </w:r>
    <w:r w:rsidR="00A30F15" w:rsidRPr="00F461DE">
      <w:rPr>
        <w:rFonts w:ascii="Californian FB" w:hAnsi="Californian FB" w:cs="Arial"/>
        <w:b/>
        <w:sz w:val="32"/>
        <w:szCs w:val="24"/>
      </w:rPr>
      <w:t>Course Calendar</w:t>
    </w:r>
    <w:r w:rsidR="00A34D2C" w:rsidRPr="00F461DE">
      <w:rPr>
        <w:rFonts w:ascii="Californian FB" w:hAnsi="Californian FB" w:cs="Arial"/>
        <w:b/>
        <w:sz w:val="32"/>
        <w:szCs w:val="24"/>
      </w:rPr>
      <w:t xml:space="preserve"> –</w:t>
    </w:r>
    <w:r w:rsidR="00A34D2C">
      <w:rPr>
        <w:rFonts w:ascii="Californian FB" w:hAnsi="Californian FB" w:cs="Arial"/>
        <w:b/>
        <w:sz w:val="32"/>
        <w:szCs w:val="24"/>
      </w:rPr>
      <w:t xml:space="preserve"> Online</w:t>
    </w:r>
  </w:p>
  <w:p w14:paraId="18AFD1D3" w14:textId="77777777" w:rsidR="002976D7" w:rsidRPr="00EF3212" w:rsidRDefault="002976D7" w:rsidP="00A30F15">
    <w:pPr>
      <w:pStyle w:val="Header"/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78pt;height:64.5pt;visibility:visible;mso-wrap-style:square" o:bullet="t">
        <v:imagedata r:id="rId1" o:title=""/>
      </v:shape>
    </w:pict>
  </w:numPicBullet>
  <w:abstractNum w:abstractNumId="0" w15:restartNumberingAfterBreak="0">
    <w:nsid w:val="09681737"/>
    <w:multiLevelType w:val="hybridMultilevel"/>
    <w:tmpl w:val="7B86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E5D1A"/>
    <w:multiLevelType w:val="hybridMultilevel"/>
    <w:tmpl w:val="F5E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068F6"/>
    <w:multiLevelType w:val="hybridMultilevel"/>
    <w:tmpl w:val="8494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83EA7"/>
    <w:multiLevelType w:val="hybridMultilevel"/>
    <w:tmpl w:val="98E87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C28C5"/>
    <w:multiLevelType w:val="hybridMultilevel"/>
    <w:tmpl w:val="ED66FE9E"/>
    <w:lvl w:ilvl="0" w:tplc="C14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F7F77"/>
    <w:multiLevelType w:val="hybridMultilevel"/>
    <w:tmpl w:val="BABA29F8"/>
    <w:lvl w:ilvl="0" w:tplc="7D78D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91D2F"/>
    <w:multiLevelType w:val="hybridMultilevel"/>
    <w:tmpl w:val="657CA0C8"/>
    <w:lvl w:ilvl="0" w:tplc="B16AD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1D62"/>
    <w:multiLevelType w:val="hybridMultilevel"/>
    <w:tmpl w:val="EA64B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46AC1"/>
    <w:multiLevelType w:val="hybridMultilevel"/>
    <w:tmpl w:val="6C6A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95FE5"/>
    <w:multiLevelType w:val="hybridMultilevel"/>
    <w:tmpl w:val="E0B66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44E78"/>
    <w:multiLevelType w:val="hybridMultilevel"/>
    <w:tmpl w:val="103A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0B0"/>
    <w:multiLevelType w:val="hybridMultilevel"/>
    <w:tmpl w:val="F0660304"/>
    <w:lvl w:ilvl="0" w:tplc="28186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8D02E8"/>
    <w:multiLevelType w:val="hybridMultilevel"/>
    <w:tmpl w:val="68A87EF0"/>
    <w:lvl w:ilvl="0" w:tplc="5F5834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52"/>
      </w:rPr>
    </w:lvl>
    <w:lvl w:ilvl="1" w:tplc="D5C09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800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81E0C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66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B2B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EFE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9610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6F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6FA4E4F"/>
    <w:multiLevelType w:val="hybridMultilevel"/>
    <w:tmpl w:val="CA9E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F4332"/>
    <w:multiLevelType w:val="hybridMultilevel"/>
    <w:tmpl w:val="3F9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AB31A0"/>
    <w:multiLevelType w:val="hybridMultilevel"/>
    <w:tmpl w:val="2038782E"/>
    <w:lvl w:ilvl="0" w:tplc="EB245C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A5301"/>
    <w:multiLevelType w:val="hybridMultilevel"/>
    <w:tmpl w:val="460EF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16A2B"/>
    <w:multiLevelType w:val="hybridMultilevel"/>
    <w:tmpl w:val="A018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C2529"/>
    <w:multiLevelType w:val="hybridMultilevel"/>
    <w:tmpl w:val="99B68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21A4"/>
    <w:multiLevelType w:val="hybridMultilevel"/>
    <w:tmpl w:val="3906EF28"/>
    <w:lvl w:ilvl="0" w:tplc="7D12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149C2"/>
    <w:multiLevelType w:val="hybridMultilevel"/>
    <w:tmpl w:val="A394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20A0C"/>
    <w:multiLevelType w:val="hybridMultilevel"/>
    <w:tmpl w:val="2F02C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FC4F74"/>
    <w:multiLevelType w:val="hybridMultilevel"/>
    <w:tmpl w:val="A982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447A5"/>
    <w:multiLevelType w:val="hybridMultilevel"/>
    <w:tmpl w:val="7964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85116"/>
    <w:multiLevelType w:val="hybridMultilevel"/>
    <w:tmpl w:val="152E0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E64F0B"/>
    <w:multiLevelType w:val="hybridMultilevel"/>
    <w:tmpl w:val="AFACE714"/>
    <w:lvl w:ilvl="0" w:tplc="699AA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26036"/>
    <w:multiLevelType w:val="hybridMultilevel"/>
    <w:tmpl w:val="95AC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71B54"/>
    <w:multiLevelType w:val="hybridMultilevel"/>
    <w:tmpl w:val="5872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C2056"/>
    <w:multiLevelType w:val="hybridMultilevel"/>
    <w:tmpl w:val="4F00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10914"/>
    <w:multiLevelType w:val="hybridMultilevel"/>
    <w:tmpl w:val="8250CCAA"/>
    <w:lvl w:ilvl="0" w:tplc="3306C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171B94"/>
    <w:multiLevelType w:val="hybridMultilevel"/>
    <w:tmpl w:val="45648502"/>
    <w:lvl w:ilvl="0" w:tplc="2BC6A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C17430"/>
    <w:multiLevelType w:val="hybridMultilevel"/>
    <w:tmpl w:val="6CB4BF92"/>
    <w:lvl w:ilvl="0" w:tplc="DABCF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30"/>
  </w:num>
  <w:num w:numId="4">
    <w:abstractNumId w:val="5"/>
  </w:num>
  <w:num w:numId="5">
    <w:abstractNumId w:val="31"/>
  </w:num>
  <w:num w:numId="6">
    <w:abstractNumId w:val="24"/>
  </w:num>
  <w:num w:numId="7">
    <w:abstractNumId w:val="29"/>
  </w:num>
  <w:num w:numId="8">
    <w:abstractNumId w:val="6"/>
  </w:num>
  <w:num w:numId="9">
    <w:abstractNumId w:val="27"/>
  </w:num>
  <w:num w:numId="10">
    <w:abstractNumId w:val="26"/>
  </w:num>
  <w:num w:numId="11">
    <w:abstractNumId w:val="15"/>
  </w:num>
  <w:num w:numId="12">
    <w:abstractNumId w:val="19"/>
  </w:num>
  <w:num w:numId="13">
    <w:abstractNumId w:val="18"/>
  </w:num>
  <w:num w:numId="14">
    <w:abstractNumId w:val="11"/>
  </w:num>
  <w:num w:numId="15">
    <w:abstractNumId w:val="7"/>
  </w:num>
  <w:num w:numId="16">
    <w:abstractNumId w:val="4"/>
  </w:num>
  <w:num w:numId="17">
    <w:abstractNumId w:val="14"/>
  </w:num>
  <w:num w:numId="18">
    <w:abstractNumId w:val="17"/>
  </w:num>
  <w:num w:numId="19">
    <w:abstractNumId w:val="3"/>
  </w:num>
  <w:num w:numId="20">
    <w:abstractNumId w:val="10"/>
  </w:num>
  <w:num w:numId="21">
    <w:abstractNumId w:val="21"/>
  </w:num>
  <w:num w:numId="22">
    <w:abstractNumId w:val="13"/>
  </w:num>
  <w:num w:numId="23">
    <w:abstractNumId w:val="8"/>
  </w:num>
  <w:num w:numId="24">
    <w:abstractNumId w:val="23"/>
  </w:num>
  <w:num w:numId="25">
    <w:abstractNumId w:val="9"/>
  </w:num>
  <w:num w:numId="26">
    <w:abstractNumId w:val="2"/>
  </w:num>
  <w:num w:numId="27">
    <w:abstractNumId w:val="20"/>
  </w:num>
  <w:num w:numId="28">
    <w:abstractNumId w:val="16"/>
  </w:num>
  <w:num w:numId="29">
    <w:abstractNumId w:val="22"/>
  </w:num>
  <w:num w:numId="30">
    <w:abstractNumId w:val="28"/>
  </w:num>
  <w:num w:numId="31">
    <w:abstractNumId w:val="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28B"/>
    <w:rsid w:val="00000F84"/>
    <w:rsid w:val="00006452"/>
    <w:rsid w:val="00007C25"/>
    <w:rsid w:val="000205E6"/>
    <w:rsid w:val="000279E7"/>
    <w:rsid w:val="000503A3"/>
    <w:rsid w:val="00055129"/>
    <w:rsid w:val="00060AC9"/>
    <w:rsid w:val="00072A18"/>
    <w:rsid w:val="000B10A9"/>
    <w:rsid w:val="000C5BC9"/>
    <w:rsid w:val="000C6263"/>
    <w:rsid w:val="000D7522"/>
    <w:rsid w:val="001049C9"/>
    <w:rsid w:val="0012016C"/>
    <w:rsid w:val="00124334"/>
    <w:rsid w:val="00127CC1"/>
    <w:rsid w:val="001322AA"/>
    <w:rsid w:val="00135A21"/>
    <w:rsid w:val="00140526"/>
    <w:rsid w:val="00141049"/>
    <w:rsid w:val="00142208"/>
    <w:rsid w:val="001468BF"/>
    <w:rsid w:val="00156C45"/>
    <w:rsid w:val="001576A6"/>
    <w:rsid w:val="001747FD"/>
    <w:rsid w:val="00184B3C"/>
    <w:rsid w:val="0019361D"/>
    <w:rsid w:val="001974E9"/>
    <w:rsid w:val="001B4ADA"/>
    <w:rsid w:val="001B5B08"/>
    <w:rsid w:val="001C4CD0"/>
    <w:rsid w:val="001D720F"/>
    <w:rsid w:val="001F213A"/>
    <w:rsid w:val="001F5201"/>
    <w:rsid w:val="00234987"/>
    <w:rsid w:val="00240C99"/>
    <w:rsid w:val="002506A9"/>
    <w:rsid w:val="0025096A"/>
    <w:rsid w:val="002531EB"/>
    <w:rsid w:val="00255E37"/>
    <w:rsid w:val="0025732D"/>
    <w:rsid w:val="00257A8C"/>
    <w:rsid w:val="00262A39"/>
    <w:rsid w:val="0027243C"/>
    <w:rsid w:val="0027395C"/>
    <w:rsid w:val="0028283C"/>
    <w:rsid w:val="002934E7"/>
    <w:rsid w:val="00295E1F"/>
    <w:rsid w:val="002976D7"/>
    <w:rsid w:val="002A7457"/>
    <w:rsid w:val="002B051D"/>
    <w:rsid w:val="002C0DAF"/>
    <w:rsid w:val="002C432B"/>
    <w:rsid w:val="002E3386"/>
    <w:rsid w:val="002F2FAC"/>
    <w:rsid w:val="003003E5"/>
    <w:rsid w:val="0030073E"/>
    <w:rsid w:val="00302CF2"/>
    <w:rsid w:val="00306152"/>
    <w:rsid w:val="00342092"/>
    <w:rsid w:val="00351918"/>
    <w:rsid w:val="00353765"/>
    <w:rsid w:val="003F6A20"/>
    <w:rsid w:val="004076A3"/>
    <w:rsid w:val="004143A1"/>
    <w:rsid w:val="00441226"/>
    <w:rsid w:val="00444FC7"/>
    <w:rsid w:val="004462CF"/>
    <w:rsid w:val="004910A7"/>
    <w:rsid w:val="00497B03"/>
    <w:rsid w:val="004B039B"/>
    <w:rsid w:val="004C0508"/>
    <w:rsid w:val="004D4998"/>
    <w:rsid w:val="00501A90"/>
    <w:rsid w:val="00511439"/>
    <w:rsid w:val="0053280B"/>
    <w:rsid w:val="00533CED"/>
    <w:rsid w:val="005657C6"/>
    <w:rsid w:val="005660DB"/>
    <w:rsid w:val="00577F00"/>
    <w:rsid w:val="005B4FFE"/>
    <w:rsid w:val="005B53C6"/>
    <w:rsid w:val="005C1FB6"/>
    <w:rsid w:val="005D1826"/>
    <w:rsid w:val="005D3361"/>
    <w:rsid w:val="005D4832"/>
    <w:rsid w:val="00613DDC"/>
    <w:rsid w:val="006225AA"/>
    <w:rsid w:val="00643DB2"/>
    <w:rsid w:val="00652B2D"/>
    <w:rsid w:val="00664675"/>
    <w:rsid w:val="00674518"/>
    <w:rsid w:val="00676A0C"/>
    <w:rsid w:val="00685420"/>
    <w:rsid w:val="006914EB"/>
    <w:rsid w:val="006930EE"/>
    <w:rsid w:val="0069406A"/>
    <w:rsid w:val="006945E3"/>
    <w:rsid w:val="006A063E"/>
    <w:rsid w:val="006A668D"/>
    <w:rsid w:val="006B07D5"/>
    <w:rsid w:val="006B40BB"/>
    <w:rsid w:val="006D66D9"/>
    <w:rsid w:val="007125DE"/>
    <w:rsid w:val="00720794"/>
    <w:rsid w:val="00761C2C"/>
    <w:rsid w:val="00762FED"/>
    <w:rsid w:val="0079394A"/>
    <w:rsid w:val="007B17CA"/>
    <w:rsid w:val="007C0656"/>
    <w:rsid w:val="007D6AF0"/>
    <w:rsid w:val="007D73A7"/>
    <w:rsid w:val="00801206"/>
    <w:rsid w:val="00843D46"/>
    <w:rsid w:val="00851333"/>
    <w:rsid w:val="0087082E"/>
    <w:rsid w:val="00875A02"/>
    <w:rsid w:val="00875E34"/>
    <w:rsid w:val="0088272D"/>
    <w:rsid w:val="008B6CF7"/>
    <w:rsid w:val="008C6EBF"/>
    <w:rsid w:val="008D4025"/>
    <w:rsid w:val="008E13FB"/>
    <w:rsid w:val="008E55C8"/>
    <w:rsid w:val="008E603A"/>
    <w:rsid w:val="008F66AE"/>
    <w:rsid w:val="008F75BD"/>
    <w:rsid w:val="00926C59"/>
    <w:rsid w:val="00936796"/>
    <w:rsid w:val="009421A0"/>
    <w:rsid w:val="00943038"/>
    <w:rsid w:val="009621F0"/>
    <w:rsid w:val="00997D21"/>
    <w:rsid w:val="009A2D27"/>
    <w:rsid w:val="009A43D9"/>
    <w:rsid w:val="009B11F1"/>
    <w:rsid w:val="009C3311"/>
    <w:rsid w:val="009C66D5"/>
    <w:rsid w:val="009C6C70"/>
    <w:rsid w:val="009E48EC"/>
    <w:rsid w:val="009F73CD"/>
    <w:rsid w:val="00A01A5C"/>
    <w:rsid w:val="00A06069"/>
    <w:rsid w:val="00A30F15"/>
    <w:rsid w:val="00A34D2C"/>
    <w:rsid w:val="00A36112"/>
    <w:rsid w:val="00A36B2B"/>
    <w:rsid w:val="00A63DBC"/>
    <w:rsid w:val="00A65F86"/>
    <w:rsid w:val="00A70F6F"/>
    <w:rsid w:val="00A84563"/>
    <w:rsid w:val="00A92DA5"/>
    <w:rsid w:val="00AB2C4A"/>
    <w:rsid w:val="00AB3B4A"/>
    <w:rsid w:val="00AB4FB6"/>
    <w:rsid w:val="00AB5FF0"/>
    <w:rsid w:val="00AB718B"/>
    <w:rsid w:val="00AB7892"/>
    <w:rsid w:val="00AC412B"/>
    <w:rsid w:val="00AE2EDE"/>
    <w:rsid w:val="00AF0D05"/>
    <w:rsid w:val="00AF5113"/>
    <w:rsid w:val="00AF763D"/>
    <w:rsid w:val="00B02A17"/>
    <w:rsid w:val="00B1395B"/>
    <w:rsid w:val="00B24EC9"/>
    <w:rsid w:val="00B255CE"/>
    <w:rsid w:val="00B31AB5"/>
    <w:rsid w:val="00B60CB0"/>
    <w:rsid w:val="00B6239F"/>
    <w:rsid w:val="00B646FE"/>
    <w:rsid w:val="00B71EE9"/>
    <w:rsid w:val="00B77EA4"/>
    <w:rsid w:val="00B8358B"/>
    <w:rsid w:val="00B865FF"/>
    <w:rsid w:val="00B90EA3"/>
    <w:rsid w:val="00BB194A"/>
    <w:rsid w:val="00BB539D"/>
    <w:rsid w:val="00BD28DF"/>
    <w:rsid w:val="00BD52DD"/>
    <w:rsid w:val="00BD66AF"/>
    <w:rsid w:val="00BD776D"/>
    <w:rsid w:val="00C063DE"/>
    <w:rsid w:val="00C122F3"/>
    <w:rsid w:val="00C2279F"/>
    <w:rsid w:val="00C2286F"/>
    <w:rsid w:val="00C34311"/>
    <w:rsid w:val="00C5728B"/>
    <w:rsid w:val="00C65D0E"/>
    <w:rsid w:val="00C87EAB"/>
    <w:rsid w:val="00CA081A"/>
    <w:rsid w:val="00CA0D9E"/>
    <w:rsid w:val="00CD606F"/>
    <w:rsid w:val="00CF1AE9"/>
    <w:rsid w:val="00CF74B6"/>
    <w:rsid w:val="00D236B7"/>
    <w:rsid w:val="00D50FF0"/>
    <w:rsid w:val="00D61367"/>
    <w:rsid w:val="00D7680F"/>
    <w:rsid w:val="00DA4C20"/>
    <w:rsid w:val="00DB6C75"/>
    <w:rsid w:val="00DC4F85"/>
    <w:rsid w:val="00DD0837"/>
    <w:rsid w:val="00DD7004"/>
    <w:rsid w:val="00DF37E0"/>
    <w:rsid w:val="00E025CE"/>
    <w:rsid w:val="00E04755"/>
    <w:rsid w:val="00E119BF"/>
    <w:rsid w:val="00E33ABA"/>
    <w:rsid w:val="00E37BD6"/>
    <w:rsid w:val="00E85588"/>
    <w:rsid w:val="00E96777"/>
    <w:rsid w:val="00EA394F"/>
    <w:rsid w:val="00EC4E50"/>
    <w:rsid w:val="00ED590E"/>
    <w:rsid w:val="00EE77BC"/>
    <w:rsid w:val="00EF3212"/>
    <w:rsid w:val="00F06C38"/>
    <w:rsid w:val="00F21725"/>
    <w:rsid w:val="00F341FF"/>
    <w:rsid w:val="00F439EF"/>
    <w:rsid w:val="00F461DE"/>
    <w:rsid w:val="00F92ED0"/>
    <w:rsid w:val="00F94CE3"/>
    <w:rsid w:val="00FA52CF"/>
    <w:rsid w:val="00FB2C29"/>
    <w:rsid w:val="00FC2880"/>
    <w:rsid w:val="00FC389A"/>
    <w:rsid w:val="00FD790D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E5C2F8"/>
  <w15:docId w15:val="{BD8143A2-1DDA-492B-8E8B-6E1AEB68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2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28B"/>
  </w:style>
  <w:style w:type="paragraph" w:styleId="Footer">
    <w:name w:val="footer"/>
    <w:basedOn w:val="Normal"/>
    <w:link w:val="FooterChar"/>
    <w:uiPriority w:val="99"/>
    <w:unhideWhenUsed/>
    <w:rsid w:val="00C57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28B"/>
  </w:style>
  <w:style w:type="table" w:styleId="TableGrid">
    <w:name w:val="Table Grid"/>
    <w:basedOn w:val="TableNormal"/>
    <w:uiPriority w:val="59"/>
    <w:rsid w:val="00C0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4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8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6573-65CE-487A-B645-F6FE1D28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Rekieta</dc:creator>
  <cp:lastModifiedBy>Bradley Rekieta</cp:lastModifiedBy>
  <cp:revision>19</cp:revision>
  <cp:lastPrinted>2021-01-13T20:03:00Z</cp:lastPrinted>
  <dcterms:created xsi:type="dcterms:W3CDTF">2021-01-13T17:19:00Z</dcterms:created>
  <dcterms:modified xsi:type="dcterms:W3CDTF">2021-01-13T20:04:00Z</dcterms:modified>
</cp:coreProperties>
</file>